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31" w:rsidRPr="006D1F4C" w:rsidRDefault="0092358A" w:rsidP="0092358A">
      <w:pPr>
        <w:jc w:val="center"/>
        <w:rPr>
          <w:rFonts w:eastAsia="Times New Roman" w:cs="Arial"/>
          <w:b/>
          <w:szCs w:val="24"/>
          <w:lang w:val="it-IT" w:eastAsia="cs-CZ"/>
        </w:rPr>
      </w:pPr>
      <w:bookmarkStart w:id="0" w:name="_GoBack"/>
      <w:bookmarkEnd w:id="0"/>
      <w:r w:rsidRPr="006D1F4C">
        <w:rPr>
          <w:rFonts w:eastAsia="Times New Roman" w:cs="Arial"/>
          <w:b/>
          <w:szCs w:val="24"/>
          <w:lang w:val="it-IT" w:eastAsia="cs-CZ"/>
        </w:rPr>
        <w:t>TEMATICKÉ OKRUHY KE STÁTNÍ BAKALÁŘSKÉ ZKOUŠCE</w:t>
      </w:r>
      <w:r w:rsidRPr="006D1F4C">
        <w:rPr>
          <w:rFonts w:eastAsia="Times New Roman" w:cs="Arial"/>
          <w:b/>
          <w:szCs w:val="24"/>
          <w:lang w:val="it-IT" w:eastAsia="cs-CZ"/>
        </w:rPr>
        <w:br/>
        <w:t>- ITALSKÝ JAZYK</w:t>
      </w:r>
    </w:p>
    <w:p w:rsidR="003F43BE" w:rsidRPr="006D1F4C" w:rsidRDefault="003F43BE" w:rsidP="0092358A">
      <w:pPr>
        <w:jc w:val="center"/>
        <w:rPr>
          <w:rFonts w:eastAsia="Times New Roman" w:cs="Arial"/>
          <w:b/>
          <w:szCs w:val="24"/>
          <w:lang w:eastAsia="cs-CZ"/>
        </w:rPr>
      </w:pPr>
      <w:r w:rsidRPr="006D1F4C">
        <w:rPr>
          <w:rFonts w:eastAsia="Times New Roman" w:cs="Arial"/>
          <w:b/>
          <w:szCs w:val="24"/>
          <w:lang w:eastAsia="cs-CZ"/>
        </w:rPr>
        <w:t>Platné pro studenty zapsané v roce 2019/2020 a později.</w:t>
      </w:r>
    </w:p>
    <w:p w:rsidR="0092358A" w:rsidRPr="006D1F4C" w:rsidRDefault="00993731" w:rsidP="0092358A">
      <w:pPr>
        <w:jc w:val="center"/>
        <w:rPr>
          <w:rFonts w:eastAsia="Times New Roman" w:cs="Arial"/>
          <w:szCs w:val="24"/>
          <w:lang w:val="it-IT" w:eastAsia="cs-CZ"/>
        </w:rPr>
      </w:pPr>
      <w:r w:rsidRPr="006D1F4C">
        <w:rPr>
          <w:rFonts w:eastAsia="Times New Roman" w:cs="Arial"/>
          <w:b/>
          <w:szCs w:val="24"/>
          <w:lang w:val="it-IT" w:eastAsia="cs-CZ"/>
        </w:rPr>
        <w:t xml:space="preserve">Součástí každé otázky ze syntaxe </w:t>
      </w:r>
      <w:r w:rsidR="006D1F4C" w:rsidRPr="006D1F4C">
        <w:rPr>
          <w:rFonts w:eastAsia="Times New Roman" w:cs="Arial"/>
          <w:b/>
          <w:szCs w:val="24"/>
          <w:lang w:val="it-IT" w:eastAsia="cs-CZ"/>
        </w:rPr>
        <w:t xml:space="preserve">(12 – 21) </w:t>
      </w:r>
      <w:r w:rsidRPr="006D1F4C">
        <w:rPr>
          <w:rFonts w:eastAsia="Times New Roman" w:cs="Arial"/>
          <w:b/>
          <w:szCs w:val="24"/>
          <w:lang w:val="it-IT" w:eastAsia="cs-CZ"/>
        </w:rPr>
        <w:t xml:space="preserve">bude i </w:t>
      </w:r>
      <w:r w:rsidR="006D1F4C" w:rsidRPr="006D1F4C">
        <w:rPr>
          <w:rFonts w:eastAsia="Times New Roman" w:cs="Arial"/>
          <w:b/>
          <w:szCs w:val="24"/>
          <w:lang w:val="it-IT" w:eastAsia="cs-CZ"/>
        </w:rPr>
        <w:t>syntakt.</w:t>
      </w:r>
      <w:r w:rsidRPr="006D1F4C">
        <w:rPr>
          <w:rFonts w:eastAsia="Times New Roman" w:cs="Arial"/>
          <w:b/>
          <w:szCs w:val="24"/>
          <w:lang w:val="it-IT" w:eastAsia="cs-CZ"/>
        </w:rPr>
        <w:t xml:space="preserve"> rozbor textu.</w:t>
      </w:r>
      <w:r w:rsidR="0092358A" w:rsidRPr="006D1F4C">
        <w:rPr>
          <w:rFonts w:eastAsia="Times New Roman" w:cs="Arial"/>
          <w:szCs w:val="24"/>
          <w:lang w:val="it-IT" w:eastAsia="cs-CZ"/>
        </w:rPr>
        <w:br/>
      </w:r>
    </w:p>
    <w:p w:rsidR="00437E2A" w:rsidRPr="006D1F4C" w:rsidRDefault="0092358A" w:rsidP="0092358A">
      <w:pPr>
        <w:rPr>
          <w:rFonts w:eastAsia="Times New Roman" w:cs="Arial"/>
          <w:sz w:val="22"/>
          <w:lang w:val="it-IT" w:eastAsia="cs-CZ"/>
        </w:rPr>
      </w:pPr>
      <w:r w:rsidRPr="006D1F4C">
        <w:rPr>
          <w:rFonts w:eastAsia="Times New Roman" w:cs="Arial"/>
          <w:sz w:val="22"/>
          <w:lang w:val="it-IT" w:eastAsia="cs-CZ"/>
        </w:rPr>
        <w:t>1. Articolo.</w:t>
      </w:r>
      <w:r w:rsidRPr="006D1F4C">
        <w:rPr>
          <w:rFonts w:eastAsia="Times New Roman" w:cs="Arial"/>
          <w:sz w:val="22"/>
          <w:lang w:val="it-IT" w:eastAsia="cs-CZ"/>
        </w:rPr>
        <w:br/>
        <w:t>2. Sostantivo – caratteristica generale.</w:t>
      </w:r>
      <w:r w:rsidRPr="006D1F4C">
        <w:rPr>
          <w:rFonts w:eastAsia="Times New Roman" w:cs="Arial"/>
          <w:sz w:val="22"/>
          <w:lang w:val="it-IT" w:eastAsia="cs-CZ"/>
        </w:rPr>
        <w:br/>
        <w:t>3. Sostantivo – formazione del plurale.</w:t>
      </w:r>
      <w:r w:rsidRPr="006D1F4C">
        <w:rPr>
          <w:rFonts w:eastAsia="Times New Roman" w:cs="Arial"/>
          <w:sz w:val="22"/>
          <w:lang w:val="it-IT" w:eastAsia="cs-CZ"/>
        </w:rPr>
        <w:br/>
        <w:t>4. Aggettivi qualificativi.</w:t>
      </w:r>
      <w:r w:rsidRPr="006D1F4C">
        <w:rPr>
          <w:rFonts w:eastAsia="Times New Roman" w:cs="Arial"/>
          <w:sz w:val="22"/>
          <w:lang w:val="it-IT" w:eastAsia="cs-CZ"/>
        </w:rPr>
        <w:br/>
        <w:t>5. Aggettivi determinativi.</w:t>
      </w:r>
      <w:r w:rsidRPr="006D1F4C">
        <w:rPr>
          <w:rFonts w:eastAsia="Times New Roman" w:cs="Arial"/>
          <w:sz w:val="22"/>
          <w:lang w:val="it-IT" w:eastAsia="cs-CZ"/>
        </w:rPr>
        <w:br/>
        <w:t>6. Numerali.</w:t>
      </w:r>
      <w:r w:rsidRPr="006D1F4C">
        <w:rPr>
          <w:rFonts w:eastAsia="Times New Roman" w:cs="Arial"/>
          <w:sz w:val="22"/>
          <w:lang w:val="it-IT" w:eastAsia="cs-CZ"/>
        </w:rPr>
        <w:br/>
        <w:t>7. Pronomi</w:t>
      </w:r>
      <w:r w:rsidRPr="006D1F4C">
        <w:rPr>
          <w:rFonts w:eastAsia="Times New Roman" w:cs="Arial"/>
          <w:sz w:val="22"/>
          <w:lang w:val="it-IT" w:eastAsia="cs-CZ"/>
        </w:rPr>
        <w:br/>
        <w:t>8. Verbo – caratteristica generale, categorie grammaticali.</w:t>
      </w:r>
    </w:p>
    <w:p w:rsidR="006C6E85" w:rsidRPr="006D1F4C" w:rsidRDefault="0092358A" w:rsidP="0092358A">
      <w:pPr>
        <w:rPr>
          <w:rFonts w:eastAsia="Times New Roman" w:cs="Arial"/>
          <w:sz w:val="22"/>
          <w:lang w:val="it-IT" w:eastAsia="cs-CZ"/>
        </w:rPr>
      </w:pPr>
      <w:r w:rsidRPr="006D1F4C">
        <w:rPr>
          <w:rFonts w:eastAsia="Times New Roman" w:cs="Arial"/>
          <w:sz w:val="22"/>
          <w:lang w:val="it-IT" w:eastAsia="cs-CZ"/>
        </w:rPr>
        <w:t>9. Verbi fraseologici, modali, ausiliari, difettivi; coniugazione passiva del verbo, forma impersonale.</w:t>
      </w:r>
      <w:r w:rsidRPr="006D1F4C">
        <w:rPr>
          <w:rFonts w:eastAsia="Times New Roman" w:cs="Arial"/>
          <w:sz w:val="22"/>
          <w:lang w:val="it-IT" w:eastAsia="cs-CZ"/>
        </w:rPr>
        <w:br/>
        <w:t>10. Avverbio.</w:t>
      </w:r>
      <w:r w:rsidRPr="006D1F4C">
        <w:rPr>
          <w:rFonts w:eastAsia="Times New Roman" w:cs="Arial"/>
          <w:sz w:val="22"/>
          <w:lang w:val="it-IT" w:eastAsia="cs-CZ"/>
        </w:rPr>
        <w:br/>
        <w:t>11. Preposizioni, congiunzioni ed interiezioni.</w:t>
      </w:r>
    </w:p>
    <w:p w:rsidR="006C6E85" w:rsidRPr="006D1F4C" w:rsidRDefault="006D1F4C" w:rsidP="00437E2A">
      <w:pPr>
        <w:pStyle w:val="gmail-defaul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D1F4C">
        <w:rPr>
          <w:rFonts w:ascii="Arial" w:hAnsi="Arial" w:cs="Arial"/>
          <w:sz w:val="22"/>
          <w:szCs w:val="22"/>
          <w:lang w:val="it-IT"/>
        </w:rPr>
        <w:t xml:space="preserve">12. </w:t>
      </w:r>
      <w:r w:rsidR="006C6E85" w:rsidRPr="006D1F4C">
        <w:rPr>
          <w:rFonts w:ascii="Arial" w:hAnsi="Arial" w:cs="Arial"/>
          <w:sz w:val="22"/>
          <w:szCs w:val="22"/>
          <w:lang w:val="it-IT"/>
        </w:rPr>
        <w:t>Sintassi – definizione, termini di base: frase (semplice e complessa), soggetto e predicato (definizione, tipi, esempi), complementi (divisione: c. obbligatori e facoltativi, diretti e indiretti, c. del verbo e complementi predicativi, c. del nome e dell’aggettivo), esempi.</w:t>
      </w:r>
    </w:p>
    <w:p w:rsidR="006C6E85" w:rsidRPr="006D1F4C" w:rsidRDefault="006D1F4C" w:rsidP="006D1F4C">
      <w:pPr>
        <w:pStyle w:val="gmail-defaul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D1F4C">
        <w:rPr>
          <w:rFonts w:ascii="Arial" w:hAnsi="Arial" w:cs="Arial"/>
          <w:sz w:val="22"/>
          <w:szCs w:val="22"/>
          <w:lang w:val="it-IT"/>
        </w:rPr>
        <w:t xml:space="preserve">13. </w:t>
      </w:r>
      <w:r w:rsidR="006C6E85" w:rsidRPr="006D1F4C">
        <w:rPr>
          <w:rFonts w:ascii="Arial" w:hAnsi="Arial" w:cs="Arial"/>
          <w:sz w:val="22"/>
          <w:szCs w:val="22"/>
          <w:lang w:val="it-IT"/>
        </w:rPr>
        <w:t xml:space="preserve">Complementi indiretti (tipologia, esempi). </w:t>
      </w:r>
    </w:p>
    <w:p w:rsidR="006C6E85" w:rsidRPr="006D1F4C" w:rsidRDefault="006D1F4C" w:rsidP="006D1F4C">
      <w:pPr>
        <w:pStyle w:val="gmail-defaul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D1F4C">
        <w:rPr>
          <w:rFonts w:ascii="Arial" w:hAnsi="Arial" w:cs="Arial"/>
          <w:sz w:val="22"/>
          <w:szCs w:val="22"/>
          <w:lang w:val="it-IT"/>
        </w:rPr>
        <w:t xml:space="preserve">14. </w:t>
      </w:r>
      <w:r w:rsidR="006C6E85" w:rsidRPr="006D1F4C">
        <w:rPr>
          <w:rFonts w:ascii="Arial" w:hAnsi="Arial" w:cs="Arial"/>
          <w:sz w:val="22"/>
          <w:szCs w:val="22"/>
          <w:lang w:val="it-IT"/>
        </w:rPr>
        <w:t xml:space="preserve">Frase complessa – coordinazione, subordinazione, giustapposizione, legami, esempi. </w:t>
      </w:r>
    </w:p>
    <w:p w:rsidR="006C6E85" w:rsidRPr="006D1F4C" w:rsidRDefault="006D1F4C" w:rsidP="006D1F4C">
      <w:pPr>
        <w:pStyle w:val="gmail-defaul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D1F4C">
        <w:rPr>
          <w:rFonts w:ascii="Arial" w:hAnsi="Arial" w:cs="Arial"/>
          <w:sz w:val="22"/>
          <w:szCs w:val="22"/>
          <w:lang w:val="it-IT"/>
        </w:rPr>
        <w:t xml:space="preserve">15. </w:t>
      </w:r>
      <w:r w:rsidR="006C6E85" w:rsidRPr="006D1F4C">
        <w:rPr>
          <w:rFonts w:ascii="Arial" w:hAnsi="Arial" w:cs="Arial"/>
          <w:sz w:val="22"/>
          <w:szCs w:val="22"/>
          <w:lang w:val="it-IT"/>
        </w:rPr>
        <w:t>Proposizioni completive (oggettive, soggettive, dichiarative), esplicite, implicite, esempi.  </w:t>
      </w:r>
    </w:p>
    <w:p w:rsidR="006C6E85" w:rsidRPr="006D1F4C" w:rsidRDefault="006D1F4C" w:rsidP="006D1F4C">
      <w:pPr>
        <w:pStyle w:val="gmail-defaul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D1F4C">
        <w:rPr>
          <w:rFonts w:ascii="Arial" w:hAnsi="Arial" w:cs="Arial"/>
          <w:sz w:val="22"/>
          <w:szCs w:val="22"/>
          <w:lang w:val="it-IT"/>
        </w:rPr>
        <w:t xml:space="preserve">16. </w:t>
      </w:r>
      <w:r w:rsidR="006C6E85" w:rsidRPr="006D1F4C">
        <w:rPr>
          <w:rFonts w:ascii="Arial" w:hAnsi="Arial" w:cs="Arial"/>
          <w:sz w:val="22"/>
          <w:szCs w:val="22"/>
          <w:lang w:val="it-IT"/>
        </w:rPr>
        <w:t xml:space="preserve">Proposizioni relative – tipi, implicite, esplicite, esempi. </w:t>
      </w:r>
    </w:p>
    <w:p w:rsidR="006D1F4C" w:rsidRPr="006D1F4C" w:rsidRDefault="006D1F4C" w:rsidP="006D1F4C">
      <w:pPr>
        <w:pStyle w:val="gmail-defaul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D1F4C">
        <w:rPr>
          <w:rFonts w:ascii="Arial" w:hAnsi="Arial" w:cs="Arial"/>
          <w:sz w:val="22"/>
          <w:szCs w:val="22"/>
          <w:lang w:val="it-IT"/>
        </w:rPr>
        <w:t xml:space="preserve">17. </w:t>
      </w:r>
      <w:r w:rsidR="006C6E85" w:rsidRPr="006D1F4C">
        <w:rPr>
          <w:rFonts w:ascii="Arial" w:hAnsi="Arial" w:cs="Arial"/>
          <w:sz w:val="22"/>
          <w:szCs w:val="22"/>
          <w:lang w:val="it-IT"/>
        </w:rPr>
        <w:t xml:space="preserve">Proposizioni temporali – definizione, tipi, esplicite, implicite, esempi. </w:t>
      </w:r>
    </w:p>
    <w:p w:rsidR="006C6E85" w:rsidRPr="006D1F4C" w:rsidRDefault="006D1F4C" w:rsidP="006D1F4C">
      <w:pPr>
        <w:pStyle w:val="gmail-defaul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D1F4C">
        <w:rPr>
          <w:rFonts w:ascii="Arial" w:hAnsi="Arial" w:cs="Arial"/>
          <w:sz w:val="22"/>
          <w:szCs w:val="22"/>
        </w:rPr>
        <w:t xml:space="preserve">18. </w:t>
      </w:r>
      <w:r w:rsidR="006C6E85" w:rsidRPr="006D1F4C">
        <w:rPr>
          <w:rFonts w:ascii="Arial" w:hAnsi="Arial" w:cs="Arial"/>
          <w:sz w:val="22"/>
          <w:szCs w:val="22"/>
          <w:lang w:val="it-IT"/>
        </w:rPr>
        <w:t xml:space="preserve">Proposizioni comparative e modali – definizione, tipi, esplicite, implicite, esempi. </w:t>
      </w:r>
    </w:p>
    <w:p w:rsidR="006C6E85" w:rsidRPr="006D1F4C" w:rsidRDefault="006D1F4C" w:rsidP="006D1F4C">
      <w:pPr>
        <w:pStyle w:val="gmail-defaul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D1F4C">
        <w:rPr>
          <w:rFonts w:ascii="Arial" w:hAnsi="Arial" w:cs="Arial"/>
          <w:sz w:val="22"/>
          <w:szCs w:val="22"/>
          <w:lang w:val="it-IT"/>
        </w:rPr>
        <w:t xml:space="preserve">19. </w:t>
      </w:r>
      <w:r w:rsidR="006C6E85" w:rsidRPr="006D1F4C">
        <w:rPr>
          <w:rFonts w:ascii="Arial" w:hAnsi="Arial" w:cs="Arial"/>
          <w:sz w:val="22"/>
          <w:szCs w:val="22"/>
          <w:lang w:val="it-IT"/>
        </w:rPr>
        <w:t xml:space="preserve">Proposizioni causali e finali – definizione, esplicite, implicite, esempi. </w:t>
      </w:r>
    </w:p>
    <w:p w:rsidR="006D1F4C" w:rsidRPr="006D1F4C" w:rsidRDefault="006D1F4C" w:rsidP="006D1F4C">
      <w:pPr>
        <w:pStyle w:val="gmail-defaul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D1F4C">
        <w:rPr>
          <w:rFonts w:ascii="Arial" w:hAnsi="Arial" w:cs="Arial"/>
          <w:sz w:val="22"/>
          <w:szCs w:val="22"/>
          <w:lang w:val="it-IT"/>
        </w:rPr>
        <w:t xml:space="preserve">20. </w:t>
      </w:r>
      <w:r w:rsidR="006C6E85" w:rsidRPr="006D1F4C">
        <w:rPr>
          <w:rFonts w:ascii="Arial" w:hAnsi="Arial" w:cs="Arial"/>
          <w:sz w:val="22"/>
          <w:szCs w:val="22"/>
          <w:lang w:val="it-IT"/>
        </w:rPr>
        <w:t xml:space="preserve">Proposizioni consecutive e concessive – definizione, esplicite, implicite, esempi. </w:t>
      </w:r>
    </w:p>
    <w:p w:rsidR="006C6E85" w:rsidRPr="006D1F4C" w:rsidRDefault="006D1F4C" w:rsidP="006D1F4C">
      <w:pPr>
        <w:pStyle w:val="gmail-defaul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D1F4C">
        <w:rPr>
          <w:rFonts w:ascii="Arial" w:hAnsi="Arial" w:cs="Arial"/>
          <w:sz w:val="22"/>
          <w:szCs w:val="22"/>
        </w:rPr>
        <w:t xml:space="preserve">21. </w:t>
      </w:r>
      <w:r w:rsidR="006C6E85" w:rsidRPr="006D1F4C">
        <w:rPr>
          <w:rFonts w:ascii="Arial" w:hAnsi="Arial" w:cs="Arial"/>
          <w:sz w:val="22"/>
          <w:szCs w:val="22"/>
          <w:lang w:val="it-IT"/>
        </w:rPr>
        <w:t xml:space="preserve">Proposizioni condizionali – definizione, tipi, esplicite, implicite, esempi. </w:t>
      </w:r>
    </w:p>
    <w:p w:rsidR="00993731" w:rsidRPr="006D1F4C" w:rsidRDefault="00993731" w:rsidP="0092358A">
      <w:pPr>
        <w:rPr>
          <w:rFonts w:eastAsia="Times New Roman" w:cs="Arial"/>
          <w:sz w:val="22"/>
          <w:lang w:val="it-IT" w:eastAsia="cs-CZ"/>
        </w:rPr>
      </w:pPr>
      <w:r w:rsidRPr="006D1F4C">
        <w:rPr>
          <w:rFonts w:eastAsia="Times New Roman" w:cs="Arial"/>
          <w:sz w:val="22"/>
          <w:lang w:val="it-IT" w:eastAsia="cs-CZ"/>
        </w:rPr>
        <w:t>2</w:t>
      </w:r>
      <w:r w:rsidR="006D1F4C" w:rsidRPr="006D1F4C">
        <w:rPr>
          <w:rFonts w:eastAsia="Times New Roman" w:cs="Arial"/>
          <w:sz w:val="22"/>
          <w:lang w:val="it-IT" w:eastAsia="cs-CZ"/>
        </w:rPr>
        <w:t>2</w:t>
      </w:r>
      <w:r w:rsidRPr="006D1F4C">
        <w:rPr>
          <w:rFonts w:eastAsia="Times New Roman" w:cs="Arial"/>
          <w:sz w:val="22"/>
          <w:lang w:val="it-IT" w:eastAsia="cs-CZ"/>
        </w:rPr>
        <w:t xml:space="preserve">. </w:t>
      </w:r>
      <w:r w:rsidR="003F43BE" w:rsidRPr="006D1F4C">
        <w:rPr>
          <w:rFonts w:eastAsia="Times New Roman" w:cs="Arial"/>
          <w:sz w:val="22"/>
          <w:lang w:val="it-IT" w:eastAsia="cs-CZ"/>
        </w:rPr>
        <w:t xml:space="preserve">Lessicologia: definizione e altre discipline correlate. </w:t>
      </w:r>
      <w:r w:rsidRPr="006D1F4C">
        <w:rPr>
          <w:rFonts w:eastAsia="Times New Roman" w:cs="Arial"/>
          <w:sz w:val="22"/>
          <w:lang w:val="it-IT" w:eastAsia="cs-CZ"/>
        </w:rPr>
        <w:t>Classificazione dei segni. Segno linguistico. Denotazione, connotazione.</w:t>
      </w:r>
    </w:p>
    <w:p w:rsidR="00993731" w:rsidRPr="006D1F4C" w:rsidRDefault="006D1F4C" w:rsidP="00993731">
      <w:pPr>
        <w:rPr>
          <w:rFonts w:eastAsia="Times New Roman" w:cs="Arial"/>
          <w:sz w:val="22"/>
          <w:lang w:val="it-IT" w:eastAsia="cs-CZ"/>
        </w:rPr>
      </w:pPr>
      <w:r w:rsidRPr="006D1F4C">
        <w:rPr>
          <w:rFonts w:eastAsia="Times New Roman" w:cs="Arial"/>
          <w:sz w:val="22"/>
          <w:lang w:val="it-IT" w:eastAsia="cs-CZ"/>
        </w:rPr>
        <w:t>23</w:t>
      </w:r>
      <w:r w:rsidR="00993731" w:rsidRPr="006D1F4C">
        <w:rPr>
          <w:rFonts w:eastAsia="Times New Roman" w:cs="Arial"/>
          <w:sz w:val="22"/>
          <w:lang w:val="it-IT" w:eastAsia="cs-CZ"/>
        </w:rPr>
        <w:t>. La struttura del lesico italiano.</w:t>
      </w:r>
      <w:r w:rsidR="003F43BE" w:rsidRPr="006D1F4C">
        <w:rPr>
          <w:rFonts w:eastAsia="Times New Roman" w:cs="Arial"/>
          <w:sz w:val="22"/>
          <w:lang w:val="it-IT" w:eastAsia="cs-CZ"/>
        </w:rPr>
        <w:t xml:space="preserve"> Prestiti in italiano.</w:t>
      </w:r>
    </w:p>
    <w:p w:rsidR="003F43BE" w:rsidRPr="006D1F4C" w:rsidRDefault="006D1F4C" w:rsidP="00993731">
      <w:pPr>
        <w:rPr>
          <w:rFonts w:eastAsia="Times New Roman" w:cs="Arial"/>
          <w:sz w:val="22"/>
          <w:lang w:val="it-IT" w:eastAsia="cs-CZ"/>
        </w:rPr>
      </w:pPr>
      <w:r w:rsidRPr="006D1F4C">
        <w:rPr>
          <w:rFonts w:eastAsia="Times New Roman" w:cs="Arial"/>
          <w:sz w:val="22"/>
          <w:lang w:val="it-IT" w:eastAsia="cs-CZ"/>
        </w:rPr>
        <w:t>24</w:t>
      </w:r>
      <w:r w:rsidR="003F43BE" w:rsidRPr="006D1F4C">
        <w:rPr>
          <w:rFonts w:eastAsia="Times New Roman" w:cs="Arial"/>
          <w:sz w:val="22"/>
          <w:lang w:val="it-IT" w:eastAsia="cs-CZ"/>
        </w:rPr>
        <w:t>. Significato e il suo cambiamento. Sinonimia, antonimia, polisemia, omonimia, eponimia.</w:t>
      </w:r>
    </w:p>
    <w:p w:rsidR="003F43BE" w:rsidRPr="006D1F4C" w:rsidRDefault="006D1F4C" w:rsidP="00993731">
      <w:pPr>
        <w:rPr>
          <w:rFonts w:eastAsia="Times New Roman" w:cs="Arial"/>
          <w:sz w:val="22"/>
          <w:lang w:val="it-IT" w:eastAsia="cs-CZ"/>
        </w:rPr>
      </w:pPr>
      <w:r w:rsidRPr="006D1F4C">
        <w:rPr>
          <w:rFonts w:eastAsia="Times New Roman" w:cs="Arial"/>
          <w:sz w:val="22"/>
          <w:lang w:val="it-IT" w:eastAsia="cs-CZ"/>
        </w:rPr>
        <w:t>25</w:t>
      </w:r>
      <w:r w:rsidR="003F43BE" w:rsidRPr="006D1F4C">
        <w:rPr>
          <w:rFonts w:eastAsia="Times New Roman" w:cs="Arial"/>
          <w:sz w:val="22"/>
          <w:lang w:val="it-IT" w:eastAsia="cs-CZ"/>
        </w:rPr>
        <w:t>. Il lessico e la società.</w:t>
      </w:r>
    </w:p>
    <w:p w:rsidR="003F43BE" w:rsidRPr="006D1F4C" w:rsidRDefault="006D1F4C" w:rsidP="00993731">
      <w:pPr>
        <w:rPr>
          <w:rFonts w:eastAsia="Times New Roman" w:cs="Arial"/>
          <w:sz w:val="22"/>
          <w:lang w:val="it-IT" w:eastAsia="cs-CZ"/>
        </w:rPr>
      </w:pPr>
      <w:r w:rsidRPr="006D1F4C">
        <w:rPr>
          <w:rFonts w:eastAsia="Times New Roman" w:cs="Arial"/>
          <w:sz w:val="22"/>
          <w:lang w:val="it-IT" w:eastAsia="cs-CZ"/>
        </w:rPr>
        <w:t>26</w:t>
      </w:r>
      <w:r w:rsidR="003F43BE" w:rsidRPr="006D1F4C">
        <w:rPr>
          <w:rFonts w:eastAsia="Times New Roman" w:cs="Arial"/>
          <w:sz w:val="22"/>
          <w:lang w:val="it-IT" w:eastAsia="cs-CZ"/>
        </w:rPr>
        <w:t>. Neologia, regole di formazione di parole.</w:t>
      </w:r>
    </w:p>
    <w:p w:rsidR="003F43BE" w:rsidRPr="006D1F4C" w:rsidRDefault="006D1F4C" w:rsidP="00993731">
      <w:pPr>
        <w:rPr>
          <w:rFonts w:eastAsia="Times New Roman" w:cs="Arial"/>
          <w:sz w:val="22"/>
          <w:lang w:val="it-IT" w:eastAsia="cs-CZ"/>
        </w:rPr>
      </w:pPr>
      <w:r w:rsidRPr="006D1F4C">
        <w:rPr>
          <w:rFonts w:eastAsia="Times New Roman" w:cs="Arial"/>
          <w:sz w:val="22"/>
          <w:lang w:val="it-IT" w:eastAsia="cs-CZ"/>
        </w:rPr>
        <w:t>27</w:t>
      </w:r>
      <w:r w:rsidR="003F43BE" w:rsidRPr="006D1F4C">
        <w:rPr>
          <w:rFonts w:eastAsia="Times New Roman" w:cs="Arial"/>
          <w:sz w:val="22"/>
          <w:lang w:val="it-IT" w:eastAsia="cs-CZ"/>
        </w:rPr>
        <w:t>. Lessicografia: definizione. Tipi di dizionari, ricerca sui dizionari.</w:t>
      </w:r>
    </w:p>
    <w:p w:rsidR="0092358A" w:rsidRPr="006D1F4C" w:rsidRDefault="0092358A" w:rsidP="0092358A">
      <w:pPr>
        <w:rPr>
          <w:rFonts w:eastAsia="Times New Roman" w:cs="Arial"/>
          <w:sz w:val="22"/>
          <w:lang w:val="it-IT" w:eastAsia="cs-CZ"/>
        </w:rPr>
      </w:pPr>
      <w:r w:rsidRPr="006D1F4C">
        <w:rPr>
          <w:rFonts w:eastAsia="Times New Roman" w:cs="Arial"/>
          <w:sz w:val="22"/>
          <w:lang w:val="it-IT" w:eastAsia="cs-CZ"/>
        </w:rPr>
        <w:br/>
        <w:t>Doporučená studijní literatura:</w:t>
      </w:r>
      <w:r w:rsidRPr="006D1F4C">
        <w:rPr>
          <w:rFonts w:eastAsia="Times New Roman" w:cs="Arial"/>
          <w:sz w:val="22"/>
          <w:lang w:val="it-IT" w:eastAsia="cs-CZ"/>
        </w:rPr>
        <w:br/>
      </w:r>
      <w:r w:rsidRPr="006D1F4C">
        <w:rPr>
          <w:rFonts w:eastAsia="Times New Roman" w:cs="Arial"/>
          <w:sz w:val="22"/>
          <w:lang w:val="it-IT" w:eastAsia="cs-CZ"/>
        </w:rPr>
        <w:sym w:font="Symbol" w:char="F0B7"/>
      </w:r>
      <w:r w:rsidRPr="006D1F4C">
        <w:rPr>
          <w:rFonts w:eastAsia="Times New Roman" w:cs="Arial"/>
          <w:sz w:val="22"/>
          <w:lang w:val="it-IT" w:eastAsia="cs-CZ"/>
        </w:rPr>
        <w:t xml:space="preserve"> Aprile, Marcello. Dalle parole ai dizionari. Bologna, 2005.</w:t>
      </w:r>
      <w:r w:rsidRPr="006D1F4C">
        <w:rPr>
          <w:rFonts w:eastAsia="Times New Roman" w:cs="Arial"/>
          <w:sz w:val="22"/>
          <w:lang w:val="it-IT" w:eastAsia="cs-CZ"/>
        </w:rPr>
        <w:br/>
      </w:r>
      <w:r w:rsidRPr="006D1F4C">
        <w:rPr>
          <w:rFonts w:eastAsia="Times New Roman" w:cs="Arial"/>
          <w:sz w:val="22"/>
          <w:lang w:val="it-IT" w:eastAsia="cs-CZ"/>
        </w:rPr>
        <w:sym w:font="Symbol" w:char="F0B7"/>
      </w:r>
      <w:r w:rsidRPr="006D1F4C">
        <w:rPr>
          <w:rFonts w:eastAsia="Times New Roman" w:cs="Arial"/>
          <w:sz w:val="22"/>
          <w:lang w:val="it-IT" w:eastAsia="cs-CZ"/>
        </w:rPr>
        <w:t xml:space="preserve"> Dardano, Maurizio. Costruire parole. La morfologia derivativa dell'italiano.</w:t>
      </w:r>
      <w:r w:rsidRPr="006D1F4C">
        <w:rPr>
          <w:rFonts w:eastAsia="Times New Roman" w:cs="Arial"/>
          <w:sz w:val="22"/>
          <w:lang w:val="it-IT" w:eastAsia="cs-CZ"/>
        </w:rPr>
        <w:br/>
        <w:t>Bologna, 2009.</w:t>
      </w:r>
      <w:r w:rsidRPr="006D1F4C">
        <w:rPr>
          <w:rFonts w:eastAsia="Times New Roman" w:cs="Arial"/>
          <w:sz w:val="22"/>
          <w:lang w:val="it-IT" w:eastAsia="cs-CZ"/>
        </w:rPr>
        <w:br/>
      </w:r>
      <w:r w:rsidRPr="006D1F4C">
        <w:rPr>
          <w:rFonts w:eastAsia="Times New Roman" w:cs="Arial"/>
          <w:sz w:val="22"/>
          <w:lang w:val="it-IT" w:eastAsia="cs-CZ"/>
        </w:rPr>
        <w:sym w:font="Symbol" w:char="F0B7"/>
      </w:r>
      <w:r w:rsidRPr="006D1F4C">
        <w:rPr>
          <w:rFonts w:eastAsia="Times New Roman" w:cs="Arial"/>
          <w:sz w:val="22"/>
          <w:lang w:val="it-IT" w:eastAsia="cs-CZ"/>
        </w:rPr>
        <w:t xml:space="preserve"> Dardano, Maurizio. Nuovo manualetto di linguistica italiana. Bologna, 2005.</w:t>
      </w:r>
      <w:r w:rsidRPr="006D1F4C">
        <w:rPr>
          <w:rFonts w:eastAsia="Times New Roman" w:cs="Arial"/>
          <w:sz w:val="22"/>
          <w:lang w:val="it-IT" w:eastAsia="cs-CZ"/>
        </w:rPr>
        <w:br/>
      </w:r>
      <w:r w:rsidRPr="006D1F4C">
        <w:rPr>
          <w:rFonts w:eastAsia="Times New Roman" w:cs="Arial"/>
          <w:sz w:val="22"/>
          <w:lang w:val="it-IT" w:eastAsia="cs-CZ"/>
        </w:rPr>
        <w:sym w:font="Symbol" w:char="F0B7"/>
      </w:r>
      <w:r w:rsidRPr="006D1F4C">
        <w:rPr>
          <w:rFonts w:eastAsia="Times New Roman" w:cs="Arial"/>
          <w:sz w:val="22"/>
          <w:lang w:val="it-IT" w:eastAsia="cs-CZ"/>
        </w:rPr>
        <w:t xml:space="preserve"> Dardano, Maurizio, Trifone, Pietro. La nuova grammatica della lingua italiana.</w:t>
      </w:r>
      <w:r w:rsidRPr="006D1F4C">
        <w:rPr>
          <w:rFonts w:eastAsia="Times New Roman" w:cs="Arial"/>
          <w:sz w:val="22"/>
          <w:lang w:val="it-IT" w:eastAsia="cs-CZ"/>
        </w:rPr>
        <w:br/>
        <w:t>Bologna, 1997.</w:t>
      </w:r>
      <w:r w:rsidRPr="006D1F4C">
        <w:rPr>
          <w:rFonts w:eastAsia="Times New Roman" w:cs="Arial"/>
          <w:sz w:val="22"/>
          <w:lang w:val="it-IT" w:eastAsia="cs-CZ"/>
        </w:rPr>
        <w:br/>
      </w:r>
      <w:r w:rsidRPr="006D1F4C">
        <w:rPr>
          <w:rFonts w:eastAsia="Times New Roman" w:cs="Arial"/>
          <w:sz w:val="22"/>
          <w:lang w:val="it-IT" w:eastAsia="cs-CZ"/>
        </w:rPr>
        <w:sym w:font="Symbol" w:char="F0B7"/>
      </w:r>
      <w:r w:rsidRPr="006D1F4C">
        <w:rPr>
          <w:rFonts w:eastAsia="Times New Roman" w:cs="Arial"/>
          <w:sz w:val="22"/>
          <w:lang w:val="it-IT" w:eastAsia="cs-CZ"/>
        </w:rPr>
        <w:t xml:space="preserve"> Jezek, Elisabetta. Lessico. Classi di parole, strutture, combinazioni. Bologna, 2011.</w:t>
      </w:r>
      <w:r w:rsidRPr="006D1F4C">
        <w:rPr>
          <w:rFonts w:eastAsia="Times New Roman" w:cs="Arial"/>
          <w:sz w:val="22"/>
          <w:lang w:val="it-IT" w:eastAsia="cs-CZ"/>
        </w:rPr>
        <w:br/>
      </w:r>
      <w:r w:rsidRPr="006D1F4C">
        <w:rPr>
          <w:rFonts w:eastAsia="Times New Roman" w:cs="Arial"/>
          <w:sz w:val="22"/>
          <w:lang w:val="it-IT" w:eastAsia="cs-CZ"/>
        </w:rPr>
        <w:sym w:font="Symbol" w:char="F0B7"/>
      </w:r>
      <w:r w:rsidRPr="006D1F4C">
        <w:rPr>
          <w:rFonts w:eastAsia="Times New Roman" w:cs="Arial"/>
          <w:sz w:val="22"/>
          <w:lang w:val="it-IT" w:eastAsia="cs-CZ"/>
        </w:rPr>
        <w:t xml:space="preserve"> Serianni, Luca. Grammatica italiana. Italiano comune e lingua letteraria. Suoni,</w:t>
      </w:r>
      <w:r w:rsidRPr="006D1F4C">
        <w:rPr>
          <w:rFonts w:eastAsia="Times New Roman" w:cs="Arial"/>
          <w:sz w:val="22"/>
          <w:lang w:val="it-IT" w:eastAsia="cs-CZ"/>
        </w:rPr>
        <w:br/>
        <w:t>forme, costrutti. Torino, 1989.</w:t>
      </w:r>
    </w:p>
    <w:p w:rsidR="0092358A" w:rsidRPr="006D1F4C" w:rsidRDefault="0092358A" w:rsidP="0092358A">
      <w:pPr>
        <w:rPr>
          <w:rFonts w:eastAsia="Times New Roman" w:cs="Arial"/>
          <w:sz w:val="22"/>
          <w:lang w:val="it-IT" w:eastAsia="cs-CZ"/>
        </w:rPr>
      </w:pPr>
      <w:r w:rsidRPr="006D1F4C">
        <w:rPr>
          <w:rFonts w:eastAsia="Times New Roman" w:cs="Arial"/>
          <w:sz w:val="22"/>
          <w:lang w:val="it-IT" w:eastAsia="cs-CZ"/>
        </w:rPr>
        <w:sym w:font="Symbol" w:char="F0B7"/>
      </w:r>
      <w:r w:rsidRPr="006D1F4C">
        <w:rPr>
          <w:rFonts w:eastAsia="Times New Roman" w:cs="Arial"/>
          <w:sz w:val="22"/>
          <w:lang w:val="it-IT" w:eastAsia="cs-CZ"/>
        </w:rPr>
        <w:t xml:space="preserve"> Simone, Raffaele (ed.). Enciclopedia dell’italiano. Roma, 2010-2011</w:t>
      </w:r>
      <w:r w:rsidRPr="006D1F4C">
        <w:rPr>
          <w:rFonts w:eastAsia="Times New Roman" w:cs="Arial"/>
          <w:sz w:val="22"/>
          <w:lang w:val="it-IT" w:eastAsia="cs-CZ"/>
        </w:rPr>
        <w:br/>
        <w:t>(www.treccani.it).</w:t>
      </w:r>
    </w:p>
    <w:p w:rsidR="006C6E85" w:rsidRPr="006D1F4C" w:rsidRDefault="006C6E85" w:rsidP="006C6E85">
      <w:pPr>
        <w:pStyle w:val="gmail-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D1F4C">
        <w:rPr>
          <w:rFonts w:ascii="Arial" w:hAnsi="Arial" w:cs="Arial"/>
          <w:b/>
          <w:bCs/>
          <w:sz w:val="22"/>
          <w:szCs w:val="22"/>
          <w:lang w:val="it-IT"/>
        </w:rPr>
        <w:br/>
      </w:r>
    </w:p>
    <w:sectPr w:rsidR="006C6E85" w:rsidRPr="006D1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8A"/>
    <w:rsid w:val="001B43EC"/>
    <w:rsid w:val="003F43BE"/>
    <w:rsid w:val="00426326"/>
    <w:rsid w:val="00437E2A"/>
    <w:rsid w:val="006C6E85"/>
    <w:rsid w:val="006D1F4C"/>
    <w:rsid w:val="0092358A"/>
    <w:rsid w:val="00993731"/>
    <w:rsid w:val="00A03204"/>
    <w:rsid w:val="00CA0592"/>
    <w:rsid w:val="00DA1DEE"/>
    <w:rsid w:val="00F2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0B841-8644-4CED-B943-8A005FDA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92358A"/>
  </w:style>
  <w:style w:type="paragraph" w:styleId="Odstavecseseznamem">
    <w:name w:val="List Paragraph"/>
    <w:basedOn w:val="Normln"/>
    <w:uiPriority w:val="34"/>
    <w:qFormat/>
    <w:rsid w:val="00993731"/>
    <w:pPr>
      <w:ind w:left="720"/>
      <w:contextualSpacing/>
    </w:pPr>
  </w:style>
  <w:style w:type="paragraph" w:customStyle="1" w:styleId="gmail-default">
    <w:name w:val="gmail-default"/>
    <w:basedOn w:val="Normln"/>
    <w:rsid w:val="006C6E8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gmail-msolistparagraph">
    <w:name w:val="gmail-msolistparagraph"/>
    <w:basedOn w:val="Normln"/>
    <w:rsid w:val="006C6E8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C6E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Marini</dc:creator>
  <cp:keywords/>
  <dc:description/>
  <cp:lastModifiedBy>Kateřina Ritterová</cp:lastModifiedBy>
  <cp:revision>2</cp:revision>
  <dcterms:created xsi:type="dcterms:W3CDTF">2022-02-02T10:13:00Z</dcterms:created>
  <dcterms:modified xsi:type="dcterms:W3CDTF">2022-02-02T10:13:00Z</dcterms:modified>
</cp:coreProperties>
</file>